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94B55" w14:textId="77777777" w:rsidR="00132DD1" w:rsidRDefault="005A64ED">
      <w:pPr>
        <w:ind w:right="960"/>
        <w:rPr>
          <w:rFonts w:ascii="黑体" w:eastAsia="黑体" w:hAnsi="黑体" w:cstheme="minorBidi" w:hint="eastAsia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附件</w:t>
      </w:r>
    </w:p>
    <w:p w14:paraId="30CB9B6D" w14:textId="77777777" w:rsidR="00132DD1" w:rsidRDefault="005A64ED" w:rsidP="00295E87">
      <w:pPr>
        <w:spacing w:afterLines="50" w:after="156"/>
        <w:jc w:val="center"/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bCs/>
          <w:color w:val="000000" w:themeColor="text1"/>
          <w:sz w:val="44"/>
          <w:szCs w:val="44"/>
        </w:rPr>
        <w:t>中国农业机械工业</w:t>
      </w:r>
      <w:r>
        <w:rPr>
          <w:rFonts w:ascii="黑体" w:eastAsia="黑体" w:hAnsi="黑体"/>
          <w:b/>
          <w:bCs/>
          <w:color w:val="000000" w:themeColor="text1"/>
          <w:sz w:val="44"/>
          <w:szCs w:val="44"/>
        </w:rPr>
        <w:t>团体标准项目建议书</w:t>
      </w:r>
    </w:p>
    <w:tbl>
      <w:tblPr>
        <w:tblW w:w="912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3"/>
        <w:gridCol w:w="959"/>
        <w:gridCol w:w="2680"/>
        <w:gridCol w:w="1843"/>
        <w:gridCol w:w="2339"/>
      </w:tblGrid>
      <w:tr w:rsidR="00132DD1" w14:paraId="4D4EE2BD" w14:textId="77777777">
        <w:trPr>
          <w:trHeight w:hRule="exact" w:val="454"/>
          <w:jc w:val="center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66A23" w14:textId="77777777" w:rsidR="00132DD1" w:rsidRDefault="005A64E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项目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</w:rPr>
              <w:t>建议</w:t>
            </w:r>
            <w:r>
              <w:rPr>
                <w:b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6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27A6A" w14:textId="77777777" w:rsidR="00132DD1" w:rsidRDefault="00132DD1">
            <w:pPr>
              <w:rPr>
                <w:color w:val="000000" w:themeColor="text1"/>
              </w:rPr>
            </w:pPr>
          </w:p>
        </w:tc>
      </w:tr>
      <w:tr w:rsidR="00132DD1" w14:paraId="3F177DDA" w14:textId="77777777">
        <w:trPr>
          <w:trHeight w:hRule="exact" w:val="454"/>
          <w:jc w:val="center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D4945" w14:textId="77777777" w:rsidR="00132DD1" w:rsidRDefault="005A64E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制定或修订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0C964" w14:textId="77777777" w:rsidR="00132DD1" w:rsidRDefault="005A64E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□</w:t>
            </w:r>
            <w:r>
              <w:rPr>
                <w:color w:val="000000" w:themeColor="text1"/>
              </w:rPr>
              <w:t>制定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  </w:t>
            </w:r>
            <w:r>
              <w:rPr>
                <w:rFonts w:hint="eastAsia"/>
                <w:color w:val="000000" w:themeColor="text1"/>
              </w:rPr>
              <w:t>□</w:t>
            </w:r>
            <w:r>
              <w:rPr>
                <w:color w:val="000000" w:themeColor="text1"/>
              </w:rPr>
              <w:t>修订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AB555" w14:textId="77777777" w:rsidR="00132DD1" w:rsidRDefault="005A64E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被修订标准号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B339A" w14:textId="77777777" w:rsidR="00132DD1" w:rsidRDefault="00132DD1">
            <w:pPr>
              <w:rPr>
                <w:color w:val="000000" w:themeColor="text1"/>
              </w:rPr>
            </w:pPr>
          </w:p>
        </w:tc>
      </w:tr>
      <w:tr w:rsidR="00132DD1" w14:paraId="253CC711" w14:textId="77777777">
        <w:trPr>
          <w:trHeight w:hRule="exact" w:val="454"/>
          <w:jc w:val="center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3E50C" w14:textId="77777777" w:rsidR="00132DD1" w:rsidRDefault="005A64E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采用标准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</w:rPr>
              <w:t>编号与</w:t>
            </w:r>
            <w:r>
              <w:rPr>
                <w:b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6B075" w14:textId="77777777" w:rsidR="00132DD1" w:rsidRDefault="00132D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C7411" w14:textId="77777777" w:rsidR="00132DD1" w:rsidRDefault="005A64E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采用程度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D6873" w14:textId="77777777" w:rsidR="00132DD1" w:rsidRDefault="005A64ED">
            <w:pPr>
              <w:jc w:val="center"/>
              <w:rPr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□</w:t>
            </w:r>
            <w:r>
              <w:rPr>
                <w:color w:val="000000" w:themeColor="text1"/>
              </w:rPr>
              <w:t xml:space="preserve">IDT  </w:t>
            </w:r>
            <w:r>
              <w:rPr>
                <w:rFonts w:hint="eastAsia"/>
                <w:color w:val="000000" w:themeColor="text1"/>
              </w:rPr>
              <w:t>□</w:t>
            </w:r>
            <w:r>
              <w:rPr>
                <w:color w:val="000000" w:themeColor="text1"/>
              </w:rPr>
              <w:t xml:space="preserve">MOD  </w:t>
            </w:r>
            <w:r>
              <w:rPr>
                <w:rFonts w:hint="eastAsia"/>
                <w:color w:val="000000" w:themeColor="text1"/>
              </w:rPr>
              <w:t>□</w:t>
            </w:r>
            <w:r>
              <w:rPr>
                <w:color w:val="000000" w:themeColor="text1"/>
              </w:rPr>
              <w:t>NEQ</w:t>
            </w:r>
          </w:p>
        </w:tc>
      </w:tr>
      <w:tr w:rsidR="00132DD1" w14:paraId="289C7D71" w14:textId="77777777">
        <w:trPr>
          <w:trHeight w:hRule="exact" w:val="454"/>
          <w:jc w:val="center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D8F00" w14:textId="77777777" w:rsidR="00132DD1" w:rsidRDefault="005A64E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</w:rPr>
              <w:t>计划开始时间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3B2D7" w14:textId="77777777" w:rsidR="00132DD1" w:rsidRDefault="005A64E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</w:rPr>
              <w:t xml:space="preserve">     </w:t>
            </w:r>
            <w:r>
              <w:rPr>
                <w:rFonts w:hint="eastAsia"/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0B2A7" w14:textId="77777777" w:rsidR="00132DD1" w:rsidRDefault="005A64E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</w:rPr>
              <w:t>计划完成时间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294A0" w14:textId="77777777" w:rsidR="00132DD1" w:rsidRDefault="005A64E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</w:rPr>
              <w:t xml:space="preserve">     </w:t>
            </w:r>
            <w:r>
              <w:rPr>
                <w:rFonts w:hint="eastAsia"/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 xml:space="preserve"> </w:t>
            </w:r>
          </w:p>
        </w:tc>
      </w:tr>
      <w:tr w:rsidR="00132DD1" w14:paraId="596783CB" w14:textId="77777777">
        <w:trPr>
          <w:trHeight w:hRule="exact" w:val="454"/>
          <w:jc w:val="center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51E30" w14:textId="77777777" w:rsidR="00132DD1" w:rsidRDefault="005A64E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</w:rPr>
              <w:t>牵头</w:t>
            </w:r>
            <w:r>
              <w:rPr>
                <w:b/>
                <w:color w:val="000000" w:themeColor="text1"/>
                <w:sz w:val="24"/>
                <w:szCs w:val="24"/>
              </w:rPr>
              <w:t>起草单位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3CB84" w14:textId="77777777" w:rsidR="00132DD1" w:rsidRDefault="00132D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343A5" w14:textId="77777777" w:rsidR="00132DD1" w:rsidRDefault="005A64E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</w:rPr>
              <w:t>联系人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6EFBA" w14:textId="77777777" w:rsidR="00132DD1" w:rsidRDefault="00132DD1">
            <w:pPr>
              <w:jc w:val="center"/>
              <w:rPr>
                <w:color w:val="000000" w:themeColor="text1"/>
              </w:rPr>
            </w:pPr>
          </w:p>
        </w:tc>
      </w:tr>
      <w:tr w:rsidR="00132DD1" w14:paraId="1C50D3C1" w14:textId="77777777">
        <w:trPr>
          <w:trHeight w:hRule="exact" w:val="454"/>
          <w:jc w:val="center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7D8B0" w14:textId="77777777" w:rsidR="00132DD1" w:rsidRDefault="005A64E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color w:val="000000" w:themeColor="text1"/>
                <w:sz w:val="24"/>
                <w:szCs w:val="24"/>
              </w:rPr>
              <w:t>电子邮箱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0BEE4" w14:textId="77777777" w:rsidR="00132DD1" w:rsidRDefault="00132D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7FA7C" w14:textId="77777777" w:rsidR="00132DD1" w:rsidRDefault="005A64E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手机号码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12FBA" w14:textId="77777777" w:rsidR="00132DD1" w:rsidRDefault="00132DD1">
            <w:pPr>
              <w:jc w:val="center"/>
              <w:rPr>
                <w:color w:val="000000" w:themeColor="text1"/>
              </w:rPr>
            </w:pPr>
          </w:p>
        </w:tc>
      </w:tr>
      <w:tr w:rsidR="00132DD1" w14:paraId="2D34F586" w14:textId="77777777" w:rsidTr="000639A8">
        <w:trPr>
          <w:trHeight w:hRule="exact" w:val="705"/>
          <w:jc w:val="center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85D24" w14:textId="77777777" w:rsidR="00132DD1" w:rsidRDefault="005A64E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</w:rPr>
              <w:t>主要参与</w:t>
            </w:r>
            <w:r>
              <w:rPr>
                <w:b/>
                <w:color w:val="000000" w:themeColor="text1"/>
                <w:sz w:val="24"/>
                <w:szCs w:val="24"/>
              </w:rPr>
              <w:t>起草单位</w:t>
            </w:r>
          </w:p>
        </w:tc>
        <w:tc>
          <w:tcPr>
            <w:tcW w:w="6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A1999" w14:textId="77777777" w:rsidR="00132DD1" w:rsidRDefault="00132DD1">
            <w:pPr>
              <w:jc w:val="center"/>
              <w:rPr>
                <w:color w:val="000000" w:themeColor="text1"/>
              </w:rPr>
            </w:pPr>
          </w:p>
        </w:tc>
      </w:tr>
      <w:tr w:rsidR="00132DD1" w14:paraId="10F85FD1" w14:textId="77777777" w:rsidTr="000639A8">
        <w:trPr>
          <w:trHeight w:hRule="exact" w:val="1977"/>
          <w:jc w:val="center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BE1BB" w14:textId="77777777" w:rsidR="00132DD1" w:rsidRDefault="005A64E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目的﹑意义或必要性</w:t>
            </w:r>
          </w:p>
        </w:tc>
        <w:tc>
          <w:tcPr>
            <w:tcW w:w="7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FAAC9" w14:textId="77777777" w:rsidR="00132DD1" w:rsidRDefault="005A64ED">
            <w:pPr>
              <w:rPr>
                <w:color w:val="000000" w:themeColor="text1"/>
                <w:u w:val="single"/>
              </w:rPr>
            </w:pPr>
            <w:r>
              <w:rPr>
                <w:rFonts w:hint="eastAsia"/>
                <w:color w:val="000000" w:themeColor="text1"/>
                <w:u w:val="single"/>
              </w:rPr>
              <w:t>建议采用三段式进行阐述：</w:t>
            </w:r>
          </w:p>
          <w:p w14:paraId="6ED7B16A" w14:textId="77777777" w:rsidR="00132DD1" w:rsidRDefault="005A64ED">
            <w:pPr>
              <w:numPr>
                <w:ilvl w:val="0"/>
                <w:numId w:val="1"/>
              </w:numPr>
              <w:rPr>
                <w:color w:val="000000" w:themeColor="text1"/>
                <w:u w:val="single"/>
              </w:rPr>
            </w:pPr>
            <w:r>
              <w:rPr>
                <w:rFonts w:hint="eastAsia"/>
                <w:color w:val="000000" w:themeColor="text1"/>
                <w:u w:val="single"/>
              </w:rPr>
              <w:t>国家相关政策支持情况及标准化对象的行业、技术发展情况；</w:t>
            </w:r>
          </w:p>
          <w:p w14:paraId="63BE2BE3" w14:textId="77777777" w:rsidR="00132DD1" w:rsidRDefault="005A64ED">
            <w:pPr>
              <w:numPr>
                <w:ilvl w:val="0"/>
                <w:numId w:val="1"/>
              </w:numPr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>由于标准的缺失造成的问题情况；</w:t>
            </w:r>
          </w:p>
          <w:p w14:paraId="11A69163" w14:textId="77777777" w:rsidR="00132DD1" w:rsidRDefault="005A64ED">
            <w:pPr>
              <w:numPr>
                <w:ilvl w:val="0"/>
                <w:numId w:val="1"/>
              </w:numPr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>本标准的制定能解决哪些问题，以及对行业发展将产生的经济和社会效益。</w:t>
            </w:r>
          </w:p>
          <w:p w14:paraId="3E244859" w14:textId="77777777" w:rsidR="00132DD1" w:rsidRDefault="005A64ED">
            <w:pPr>
              <w:rPr>
                <w:color w:val="000000" w:themeColor="text1"/>
                <w:u w:val="single"/>
              </w:rPr>
            </w:pPr>
            <w:r>
              <w:rPr>
                <w:rFonts w:hint="eastAsia"/>
                <w:color w:val="000000" w:themeColor="text1"/>
                <w:u w:val="single"/>
              </w:rPr>
              <w:t>要求不少于</w:t>
            </w:r>
            <w:r>
              <w:rPr>
                <w:rFonts w:hint="eastAsia"/>
                <w:color w:val="000000" w:themeColor="text1"/>
                <w:u w:val="single"/>
              </w:rPr>
              <w:t>500</w:t>
            </w:r>
            <w:r>
              <w:rPr>
                <w:rFonts w:hint="eastAsia"/>
                <w:color w:val="000000" w:themeColor="text1"/>
                <w:u w:val="single"/>
              </w:rPr>
              <w:t>字。</w:t>
            </w:r>
          </w:p>
        </w:tc>
      </w:tr>
      <w:tr w:rsidR="00132DD1" w14:paraId="6BC3E32B" w14:textId="77777777" w:rsidTr="000639A8">
        <w:trPr>
          <w:trHeight w:hRule="exact" w:val="1721"/>
          <w:jc w:val="center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09478" w14:textId="77777777" w:rsidR="00132DD1" w:rsidRDefault="005A64E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主要技术内容和范围</w:t>
            </w:r>
          </w:p>
        </w:tc>
        <w:tc>
          <w:tcPr>
            <w:tcW w:w="7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C7445" w14:textId="77777777" w:rsidR="00132DD1" w:rsidRDefault="005A64ED">
            <w:pPr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>标准</w:t>
            </w:r>
            <w:r>
              <w:rPr>
                <w:rFonts w:hint="eastAsia"/>
                <w:color w:val="000000" w:themeColor="text1"/>
                <w:u w:val="single"/>
              </w:rPr>
              <w:t>的</w:t>
            </w:r>
            <w:r>
              <w:rPr>
                <w:color w:val="000000" w:themeColor="text1"/>
                <w:u w:val="single"/>
              </w:rPr>
              <w:t>范围与主要技术内容。</w:t>
            </w:r>
          </w:p>
          <w:p w14:paraId="3C954924" w14:textId="77777777" w:rsidR="00132DD1" w:rsidRDefault="005A64ED">
            <w:pPr>
              <w:numPr>
                <w:ilvl w:val="0"/>
                <w:numId w:val="2"/>
              </w:numPr>
              <w:rPr>
                <w:color w:val="000000" w:themeColor="text1"/>
                <w:u w:val="single"/>
              </w:rPr>
            </w:pPr>
            <w:r>
              <w:rPr>
                <w:rFonts w:hint="eastAsia"/>
                <w:color w:val="000000" w:themeColor="text1"/>
                <w:u w:val="single"/>
              </w:rPr>
              <w:t>标准范围</w:t>
            </w:r>
          </w:p>
          <w:p w14:paraId="4623CE42" w14:textId="77777777" w:rsidR="00132DD1" w:rsidRDefault="005A64ED">
            <w:pPr>
              <w:rPr>
                <w:color w:val="000000" w:themeColor="text1"/>
                <w:u w:val="single"/>
              </w:rPr>
            </w:pPr>
            <w:r>
              <w:rPr>
                <w:rFonts w:hint="eastAsia"/>
                <w:color w:val="000000" w:themeColor="text1"/>
                <w:u w:val="single"/>
              </w:rPr>
              <w:t>两句话：本标准规定的主要技术内容；本标准的适用界限。</w:t>
            </w:r>
          </w:p>
          <w:p w14:paraId="66AC8E32" w14:textId="77777777" w:rsidR="00132DD1" w:rsidRDefault="005A64ED">
            <w:pPr>
              <w:numPr>
                <w:ilvl w:val="0"/>
                <w:numId w:val="2"/>
              </w:numPr>
              <w:rPr>
                <w:color w:val="000000" w:themeColor="text1"/>
                <w:u w:val="single"/>
              </w:rPr>
            </w:pPr>
            <w:r>
              <w:rPr>
                <w:rFonts w:hint="eastAsia"/>
                <w:color w:val="000000" w:themeColor="text1"/>
                <w:u w:val="single"/>
              </w:rPr>
              <w:t>主要技术内容</w:t>
            </w:r>
          </w:p>
          <w:p w14:paraId="04D7F44D" w14:textId="77777777" w:rsidR="00132DD1" w:rsidRDefault="005A64ED">
            <w:pPr>
              <w:rPr>
                <w:color w:val="000000" w:themeColor="text1"/>
                <w:u w:val="single"/>
              </w:rPr>
            </w:pPr>
            <w:r>
              <w:rPr>
                <w:rFonts w:hint="eastAsia"/>
                <w:color w:val="000000" w:themeColor="text1"/>
                <w:u w:val="single"/>
              </w:rPr>
              <w:t>对标准中涉及的主要技术内容简要阐述，比如主要的性能指标，以及试验方法。</w:t>
            </w:r>
          </w:p>
        </w:tc>
      </w:tr>
      <w:tr w:rsidR="00132DD1" w14:paraId="7681EB81" w14:textId="77777777" w:rsidTr="000639A8">
        <w:trPr>
          <w:trHeight w:hRule="exact" w:val="3674"/>
          <w:jc w:val="center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EE779" w14:textId="77777777" w:rsidR="00132DD1" w:rsidRDefault="005A64E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国内外情况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</w:rPr>
              <w:t>简要说明</w:t>
            </w:r>
          </w:p>
        </w:tc>
        <w:tc>
          <w:tcPr>
            <w:tcW w:w="7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2FAB9" w14:textId="77777777" w:rsidR="00132DD1" w:rsidRDefault="005A64ED">
            <w:pPr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t xml:space="preserve">1. </w:t>
            </w:r>
            <w:r>
              <w:rPr>
                <w:color w:val="000000" w:themeColor="text1"/>
                <w:u w:val="single"/>
              </w:rPr>
              <w:t>与</w:t>
            </w:r>
            <w:r>
              <w:rPr>
                <w:rFonts w:hint="eastAsia"/>
                <w:color w:val="000000" w:themeColor="text1"/>
                <w:u w:val="single"/>
              </w:rPr>
              <w:t>国际</w:t>
            </w:r>
            <w:r>
              <w:rPr>
                <w:color w:val="000000" w:themeColor="text1"/>
                <w:u w:val="single"/>
              </w:rPr>
              <w:t>或国外相关标准的关系：</w:t>
            </w:r>
            <w:r>
              <w:rPr>
                <w:color w:val="000000" w:themeColor="text1"/>
              </w:rPr>
              <w:t>该项目是否有对应的国际标准或国外先进标准，说</w:t>
            </w:r>
          </w:p>
          <w:p w14:paraId="7AC98F61" w14:textId="77777777" w:rsidR="00132DD1" w:rsidRDefault="005A64E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明本项目如何考虑采标问题</w:t>
            </w:r>
            <w:r>
              <w:rPr>
                <w:rFonts w:hint="eastAsia"/>
                <w:color w:val="000000" w:themeColor="text1"/>
              </w:rPr>
              <w:t>。</w:t>
            </w:r>
          </w:p>
          <w:p w14:paraId="218E65F7" w14:textId="77777777" w:rsidR="00132DD1" w:rsidRDefault="00132DD1">
            <w:pPr>
              <w:rPr>
                <w:color w:val="000000" w:themeColor="text1"/>
              </w:rPr>
            </w:pPr>
          </w:p>
          <w:p w14:paraId="6EEA7398" w14:textId="77777777" w:rsidR="00132DD1" w:rsidRDefault="005A64ED">
            <w:pPr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t xml:space="preserve">2. </w:t>
            </w:r>
            <w:r>
              <w:rPr>
                <w:color w:val="000000" w:themeColor="text1"/>
                <w:u w:val="single"/>
              </w:rPr>
              <w:t>与国内相关标准的关系：</w:t>
            </w:r>
            <w:r>
              <w:rPr>
                <w:color w:val="000000" w:themeColor="text1"/>
              </w:rPr>
              <w:t>该项目是否有相关的国家、行业或团体标准，说明本项目与这些标准之间的关系</w:t>
            </w:r>
            <w:r>
              <w:rPr>
                <w:rFonts w:hint="eastAsia"/>
                <w:color w:val="000000" w:themeColor="text1"/>
              </w:rPr>
              <w:t>。</w:t>
            </w:r>
          </w:p>
          <w:p w14:paraId="33617745" w14:textId="77777777" w:rsidR="00132DD1" w:rsidRPr="00295E87" w:rsidRDefault="00132DD1">
            <w:pPr>
              <w:rPr>
                <w:color w:val="000000" w:themeColor="text1"/>
              </w:rPr>
            </w:pPr>
          </w:p>
          <w:p w14:paraId="3D295F05" w14:textId="77777777" w:rsidR="00132DD1" w:rsidRDefault="005A64ED">
            <w:pPr>
              <w:numPr>
                <w:ilvl w:val="0"/>
                <w:numId w:val="3"/>
              </w:numPr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>与相关联知识产权的关系：国内外是否存在相关联知识产权，说明本项目是否涉及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u w:val="single"/>
              </w:rPr>
              <w:t>这些知识产权。</w:t>
            </w:r>
          </w:p>
          <w:p w14:paraId="772F0B32" w14:textId="77777777" w:rsidR="00132DD1" w:rsidRDefault="00132DD1">
            <w:pPr>
              <w:rPr>
                <w:color w:val="000000" w:themeColor="text1"/>
                <w:u w:val="single"/>
              </w:rPr>
            </w:pPr>
          </w:p>
          <w:p w14:paraId="62CD68D6" w14:textId="77777777" w:rsidR="00132DD1" w:rsidRDefault="005A64ED">
            <w:pPr>
              <w:rPr>
                <w:color w:val="000000" w:themeColor="text1"/>
                <w:u w:val="single"/>
              </w:rPr>
            </w:pPr>
            <w:r>
              <w:rPr>
                <w:rFonts w:hint="eastAsia"/>
                <w:color w:val="000000" w:themeColor="text1"/>
                <w:u w:val="single"/>
              </w:rPr>
              <w:t>以上内容请牵头起草单位查阅、核实，并给予解释说明，不能简单的写无。</w:t>
            </w:r>
            <w:proofErr w:type="gramStart"/>
            <w:r>
              <w:rPr>
                <w:rFonts w:hint="eastAsia"/>
                <w:color w:val="000000" w:themeColor="text1"/>
                <w:u w:val="single"/>
              </w:rPr>
              <w:t>写相关</w:t>
            </w:r>
            <w:proofErr w:type="gramEnd"/>
            <w:r>
              <w:rPr>
                <w:rFonts w:hint="eastAsia"/>
                <w:color w:val="000000" w:themeColor="text1"/>
                <w:u w:val="single"/>
              </w:rPr>
              <w:t>标准情况。</w:t>
            </w:r>
          </w:p>
          <w:p w14:paraId="7D3BB454" w14:textId="77777777" w:rsidR="00132DD1" w:rsidRDefault="00132DD1">
            <w:pPr>
              <w:rPr>
                <w:color w:val="000000" w:themeColor="text1"/>
              </w:rPr>
            </w:pPr>
          </w:p>
        </w:tc>
      </w:tr>
      <w:tr w:rsidR="00132DD1" w14:paraId="4C918162" w14:textId="77777777" w:rsidTr="00295E87">
        <w:trPr>
          <w:trHeight w:hRule="exact" w:val="1711"/>
          <w:jc w:val="center"/>
        </w:trPr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4B0C4" w14:textId="77777777" w:rsidR="00132DD1" w:rsidRDefault="005A64E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牵头起草</w:t>
            </w:r>
          </w:p>
          <w:p w14:paraId="0D6E479E" w14:textId="77777777" w:rsidR="00132DD1" w:rsidRDefault="005A64E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单位意见</w:t>
            </w:r>
          </w:p>
        </w:tc>
        <w:tc>
          <w:tcPr>
            <w:tcW w:w="7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E27FA" w14:textId="77777777" w:rsidR="00132DD1" w:rsidRDefault="005A64ED">
            <w:pPr>
              <w:rPr>
                <w:rFonts w:ascii="华文中宋" w:eastAsia="华文中宋" w:hAnsi="华文中宋" w:hint="eastAsia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b/>
                <w:color w:val="000000" w:themeColor="text1"/>
                <w:sz w:val="24"/>
                <w:szCs w:val="24"/>
              </w:rPr>
              <w:t xml:space="preserve">    同意牵头该项标准起草工作并承担相关费用。</w:t>
            </w:r>
          </w:p>
          <w:p w14:paraId="4C1088C5" w14:textId="77777777" w:rsidR="00132DD1" w:rsidRDefault="00132DD1">
            <w:pPr>
              <w:rPr>
                <w:color w:val="000000" w:themeColor="text1"/>
              </w:rPr>
            </w:pPr>
          </w:p>
          <w:p w14:paraId="315BDD70" w14:textId="77777777" w:rsidR="00132DD1" w:rsidRDefault="005A64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                                                      </w:t>
            </w:r>
            <w:r>
              <w:rPr>
                <w:color w:val="000000" w:themeColor="text1"/>
              </w:rPr>
              <w:t>（签字、盖公章）</w:t>
            </w:r>
            <w:r>
              <w:rPr>
                <w:rFonts w:hint="eastAsia"/>
                <w:color w:val="000000" w:themeColor="text1"/>
              </w:rPr>
              <w:t xml:space="preserve"> </w:t>
            </w:r>
          </w:p>
          <w:p w14:paraId="2C4ACC6F" w14:textId="77777777" w:rsidR="00132DD1" w:rsidRDefault="005A64ED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日</w:t>
            </w:r>
          </w:p>
        </w:tc>
      </w:tr>
    </w:tbl>
    <w:p w14:paraId="051D7C40" w14:textId="77777777" w:rsidR="00132DD1" w:rsidRDefault="00132DD1">
      <w:pPr>
        <w:jc w:val="center"/>
        <w:rPr>
          <w:rFonts w:ascii="黑体" w:eastAsia="黑体" w:hAnsi="黑体" w:hint="eastAsia"/>
          <w:b/>
          <w:bCs/>
          <w:vanish/>
          <w:color w:val="000000" w:themeColor="text1"/>
          <w:sz w:val="44"/>
          <w:szCs w:val="44"/>
        </w:rPr>
      </w:pPr>
    </w:p>
    <w:sectPr w:rsidR="00132DD1" w:rsidSect="00132DD1">
      <w:footerReference w:type="default" r:id="rId7"/>
      <w:headerReference w:type="first" r:id="rId8"/>
      <w:pgSz w:w="11906" w:h="16838"/>
      <w:pgMar w:top="1134" w:right="1134" w:bottom="1134" w:left="1531" w:header="851" w:footer="794" w:gutter="0"/>
      <w:pgNumType w:fmt="numberInDash"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9324C" w14:textId="77777777" w:rsidR="00C07856" w:rsidRDefault="00C07856" w:rsidP="00132DD1">
      <w:r>
        <w:separator/>
      </w:r>
    </w:p>
  </w:endnote>
  <w:endnote w:type="continuationSeparator" w:id="0">
    <w:p w14:paraId="7DAAC925" w14:textId="77777777" w:rsidR="00C07856" w:rsidRDefault="00C07856" w:rsidP="0013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5346849"/>
      <w:docPartObj>
        <w:docPartGallery w:val="AutoText"/>
      </w:docPartObj>
    </w:sdtPr>
    <w:sdtEndPr>
      <w:rPr>
        <w:rFonts w:ascii="Times New Roman" w:hAnsi="Times New Roman"/>
        <w:b/>
        <w:sz w:val="30"/>
        <w:szCs w:val="30"/>
      </w:rPr>
    </w:sdtEndPr>
    <w:sdtContent>
      <w:p w14:paraId="41EBD7A9" w14:textId="77777777" w:rsidR="00132DD1" w:rsidRDefault="00132DD1">
        <w:pPr>
          <w:pStyle w:val="a7"/>
          <w:jc w:val="center"/>
          <w:rPr>
            <w:rFonts w:ascii="Times New Roman" w:hAnsi="Times New Roman"/>
            <w:b/>
            <w:sz w:val="30"/>
            <w:szCs w:val="30"/>
          </w:rPr>
        </w:pPr>
        <w:r>
          <w:rPr>
            <w:rFonts w:ascii="Times New Roman" w:hAnsi="Times New Roman"/>
            <w:b/>
            <w:sz w:val="30"/>
            <w:szCs w:val="30"/>
          </w:rPr>
          <w:fldChar w:fldCharType="begin"/>
        </w:r>
        <w:r w:rsidR="005A64ED">
          <w:rPr>
            <w:rFonts w:ascii="Times New Roman" w:hAnsi="Times New Roman"/>
            <w:b/>
            <w:sz w:val="30"/>
            <w:szCs w:val="30"/>
          </w:rPr>
          <w:instrText>PAGE   \* MERGEFORMAT</w:instrText>
        </w:r>
        <w:r>
          <w:rPr>
            <w:rFonts w:ascii="Times New Roman" w:hAnsi="Times New Roman"/>
            <w:b/>
            <w:sz w:val="30"/>
            <w:szCs w:val="30"/>
          </w:rPr>
          <w:fldChar w:fldCharType="separate"/>
        </w:r>
        <w:r w:rsidR="00295E87" w:rsidRPr="00295E87">
          <w:rPr>
            <w:rFonts w:ascii="Times New Roman" w:hAnsi="Times New Roman"/>
            <w:b/>
            <w:noProof/>
            <w:sz w:val="30"/>
            <w:szCs w:val="30"/>
            <w:lang w:val="zh-CN"/>
          </w:rPr>
          <w:t>-</w:t>
        </w:r>
        <w:r w:rsidR="00295E87">
          <w:rPr>
            <w:rFonts w:ascii="Times New Roman" w:hAnsi="Times New Roman"/>
            <w:b/>
            <w:noProof/>
            <w:sz w:val="30"/>
            <w:szCs w:val="30"/>
          </w:rPr>
          <w:t xml:space="preserve"> 2 -</w:t>
        </w:r>
        <w:r>
          <w:rPr>
            <w:rFonts w:ascii="Times New Roman" w:hAnsi="Times New Roman"/>
            <w:b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FA12B" w14:textId="77777777" w:rsidR="00C07856" w:rsidRDefault="00C07856" w:rsidP="00132DD1">
      <w:r>
        <w:separator/>
      </w:r>
    </w:p>
  </w:footnote>
  <w:footnote w:type="continuationSeparator" w:id="0">
    <w:p w14:paraId="4287966F" w14:textId="77777777" w:rsidR="00C07856" w:rsidRDefault="00C07856" w:rsidP="00132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4BD6A" w14:textId="77777777" w:rsidR="00132DD1" w:rsidRDefault="00132DD1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4EF232E"/>
    <w:multiLevelType w:val="singleLevel"/>
    <w:tmpl w:val="B4EF232E"/>
    <w:lvl w:ilvl="0">
      <w:start w:val="3"/>
      <w:numFmt w:val="decimal"/>
      <w:suff w:val="space"/>
      <w:lvlText w:val="%1."/>
      <w:lvlJc w:val="left"/>
    </w:lvl>
  </w:abstractNum>
  <w:abstractNum w:abstractNumId="1" w15:restartNumberingAfterBreak="0">
    <w:nsid w:val="B74FDFEA"/>
    <w:multiLevelType w:val="singleLevel"/>
    <w:tmpl w:val="B74FDFEA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D8869AD5"/>
    <w:multiLevelType w:val="singleLevel"/>
    <w:tmpl w:val="D8869AD5"/>
    <w:lvl w:ilvl="0">
      <w:start w:val="1"/>
      <w:numFmt w:val="decimal"/>
      <w:suff w:val="nothing"/>
      <w:lvlText w:val="%1、"/>
      <w:lvlJc w:val="left"/>
    </w:lvl>
  </w:abstractNum>
  <w:num w:numId="1" w16cid:durableId="1455051848">
    <w:abstractNumId w:val="2"/>
  </w:num>
  <w:num w:numId="2" w16cid:durableId="65953757">
    <w:abstractNumId w:val="1"/>
  </w:num>
  <w:num w:numId="3" w16cid:durableId="1367632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cumentProtection w:edit="forms"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2M0NzY4ODVjZWZmNThiYmM4NjI4NGRiMWE5YTgxNmMifQ=="/>
    <w:docVar w:name="DocumentID" w:val="{685692A6-6A3C-4EC9-B861-13FDE5F1D17E}"/>
    <w:docVar w:name="DocumentName" w:val="中国农机协会+中国农机学会关于征集2020年农机装备团体标准计划项目的通知-zxs改"/>
  </w:docVars>
  <w:rsids>
    <w:rsidRoot w:val="001808E5"/>
    <w:rsid w:val="00012AF5"/>
    <w:rsid w:val="00024F26"/>
    <w:rsid w:val="00032FC8"/>
    <w:rsid w:val="000639A8"/>
    <w:rsid w:val="00076CDF"/>
    <w:rsid w:val="0008231D"/>
    <w:rsid w:val="00097BE9"/>
    <w:rsid w:val="000A1819"/>
    <w:rsid w:val="000A4635"/>
    <w:rsid w:val="000B0318"/>
    <w:rsid w:val="000B6B51"/>
    <w:rsid w:val="000C16C5"/>
    <w:rsid w:val="000E2957"/>
    <w:rsid w:val="000E415E"/>
    <w:rsid w:val="000E4164"/>
    <w:rsid w:val="000E730A"/>
    <w:rsid w:val="000F76D9"/>
    <w:rsid w:val="00102A3A"/>
    <w:rsid w:val="001065C0"/>
    <w:rsid w:val="0011187E"/>
    <w:rsid w:val="00111B14"/>
    <w:rsid w:val="00121C69"/>
    <w:rsid w:val="00132DD1"/>
    <w:rsid w:val="00140DDA"/>
    <w:rsid w:val="001410BB"/>
    <w:rsid w:val="001808E5"/>
    <w:rsid w:val="001B4A8A"/>
    <w:rsid w:val="001B656A"/>
    <w:rsid w:val="001E0EFC"/>
    <w:rsid w:val="001E526E"/>
    <w:rsid w:val="001F467E"/>
    <w:rsid w:val="002016AE"/>
    <w:rsid w:val="00204CD4"/>
    <w:rsid w:val="002062BF"/>
    <w:rsid w:val="002229F8"/>
    <w:rsid w:val="00236A4D"/>
    <w:rsid w:val="002713A3"/>
    <w:rsid w:val="00283944"/>
    <w:rsid w:val="00295E87"/>
    <w:rsid w:val="00297863"/>
    <w:rsid w:val="002B1158"/>
    <w:rsid w:val="002C7252"/>
    <w:rsid w:val="002D5F41"/>
    <w:rsid w:val="002E3001"/>
    <w:rsid w:val="002E7178"/>
    <w:rsid w:val="00310D53"/>
    <w:rsid w:val="0031674D"/>
    <w:rsid w:val="00325A0A"/>
    <w:rsid w:val="00333434"/>
    <w:rsid w:val="003548A6"/>
    <w:rsid w:val="00385219"/>
    <w:rsid w:val="003A67E7"/>
    <w:rsid w:val="003B0D69"/>
    <w:rsid w:val="003B4C72"/>
    <w:rsid w:val="003C3FE2"/>
    <w:rsid w:val="003F38B5"/>
    <w:rsid w:val="0048367B"/>
    <w:rsid w:val="00495B8C"/>
    <w:rsid w:val="004A04A9"/>
    <w:rsid w:val="004A2652"/>
    <w:rsid w:val="004C178E"/>
    <w:rsid w:val="004D2E73"/>
    <w:rsid w:val="004D4AD7"/>
    <w:rsid w:val="004F2B71"/>
    <w:rsid w:val="004F32A4"/>
    <w:rsid w:val="00504174"/>
    <w:rsid w:val="00514218"/>
    <w:rsid w:val="0051726A"/>
    <w:rsid w:val="00523874"/>
    <w:rsid w:val="00535183"/>
    <w:rsid w:val="005466AC"/>
    <w:rsid w:val="00562470"/>
    <w:rsid w:val="00567E68"/>
    <w:rsid w:val="005834FD"/>
    <w:rsid w:val="005904F6"/>
    <w:rsid w:val="005A31B8"/>
    <w:rsid w:val="005A64ED"/>
    <w:rsid w:val="00606F49"/>
    <w:rsid w:val="006154E2"/>
    <w:rsid w:val="0061792A"/>
    <w:rsid w:val="0063112E"/>
    <w:rsid w:val="006376E6"/>
    <w:rsid w:val="0065610E"/>
    <w:rsid w:val="00670433"/>
    <w:rsid w:val="0068264D"/>
    <w:rsid w:val="006969D4"/>
    <w:rsid w:val="006C7AF3"/>
    <w:rsid w:val="006E40BE"/>
    <w:rsid w:val="006E5E07"/>
    <w:rsid w:val="00700EB2"/>
    <w:rsid w:val="007028A5"/>
    <w:rsid w:val="0074122E"/>
    <w:rsid w:val="00750C77"/>
    <w:rsid w:val="00757F39"/>
    <w:rsid w:val="0077318B"/>
    <w:rsid w:val="007740EB"/>
    <w:rsid w:val="007749AB"/>
    <w:rsid w:val="00787D8B"/>
    <w:rsid w:val="00787E0B"/>
    <w:rsid w:val="0079046D"/>
    <w:rsid w:val="0079231F"/>
    <w:rsid w:val="0079518A"/>
    <w:rsid w:val="007C5D25"/>
    <w:rsid w:val="007F11DC"/>
    <w:rsid w:val="00815E23"/>
    <w:rsid w:val="00843022"/>
    <w:rsid w:val="00851897"/>
    <w:rsid w:val="00857A31"/>
    <w:rsid w:val="008645FE"/>
    <w:rsid w:val="008646EA"/>
    <w:rsid w:val="00866DD9"/>
    <w:rsid w:val="008709F6"/>
    <w:rsid w:val="00877F72"/>
    <w:rsid w:val="0088399F"/>
    <w:rsid w:val="008905D7"/>
    <w:rsid w:val="008916FA"/>
    <w:rsid w:val="00894D22"/>
    <w:rsid w:val="008B096A"/>
    <w:rsid w:val="008D4140"/>
    <w:rsid w:val="008D6F20"/>
    <w:rsid w:val="008F1184"/>
    <w:rsid w:val="00912BAD"/>
    <w:rsid w:val="00945771"/>
    <w:rsid w:val="00954848"/>
    <w:rsid w:val="00956020"/>
    <w:rsid w:val="009719EA"/>
    <w:rsid w:val="0097301B"/>
    <w:rsid w:val="009B196A"/>
    <w:rsid w:val="009C69EA"/>
    <w:rsid w:val="009E63CE"/>
    <w:rsid w:val="00A1382F"/>
    <w:rsid w:val="00A273E0"/>
    <w:rsid w:val="00A312A0"/>
    <w:rsid w:val="00A354CD"/>
    <w:rsid w:val="00A3711B"/>
    <w:rsid w:val="00A44CC3"/>
    <w:rsid w:val="00A5536D"/>
    <w:rsid w:val="00A5760D"/>
    <w:rsid w:val="00A57F13"/>
    <w:rsid w:val="00A60A61"/>
    <w:rsid w:val="00A67551"/>
    <w:rsid w:val="00A9110E"/>
    <w:rsid w:val="00A975F9"/>
    <w:rsid w:val="00AC3B7E"/>
    <w:rsid w:val="00AF090C"/>
    <w:rsid w:val="00B05812"/>
    <w:rsid w:val="00B304B8"/>
    <w:rsid w:val="00B65EDB"/>
    <w:rsid w:val="00B65F96"/>
    <w:rsid w:val="00B77B8B"/>
    <w:rsid w:val="00B83566"/>
    <w:rsid w:val="00B95EFF"/>
    <w:rsid w:val="00BF5487"/>
    <w:rsid w:val="00C07856"/>
    <w:rsid w:val="00C13394"/>
    <w:rsid w:val="00C144F2"/>
    <w:rsid w:val="00C30818"/>
    <w:rsid w:val="00C40133"/>
    <w:rsid w:val="00C92B8B"/>
    <w:rsid w:val="00CD3ECF"/>
    <w:rsid w:val="00CE1E00"/>
    <w:rsid w:val="00CE79E2"/>
    <w:rsid w:val="00CF7EAE"/>
    <w:rsid w:val="00D00899"/>
    <w:rsid w:val="00D07B41"/>
    <w:rsid w:val="00D157E2"/>
    <w:rsid w:val="00D35866"/>
    <w:rsid w:val="00D864A9"/>
    <w:rsid w:val="00DD33A1"/>
    <w:rsid w:val="00DE5E38"/>
    <w:rsid w:val="00DE6102"/>
    <w:rsid w:val="00DF247F"/>
    <w:rsid w:val="00DF762D"/>
    <w:rsid w:val="00E02ADC"/>
    <w:rsid w:val="00E276D1"/>
    <w:rsid w:val="00E66295"/>
    <w:rsid w:val="00E66586"/>
    <w:rsid w:val="00E845D9"/>
    <w:rsid w:val="00EA3E18"/>
    <w:rsid w:val="00EA48D8"/>
    <w:rsid w:val="00ED6F29"/>
    <w:rsid w:val="00ED737C"/>
    <w:rsid w:val="00EE5C52"/>
    <w:rsid w:val="00EE7724"/>
    <w:rsid w:val="00EF4F8C"/>
    <w:rsid w:val="00EF51FE"/>
    <w:rsid w:val="00F07D18"/>
    <w:rsid w:val="00F11BD1"/>
    <w:rsid w:val="00F45490"/>
    <w:rsid w:val="00F45E0D"/>
    <w:rsid w:val="00F80D5F"/>
    <w:rsid w:val="00F812C0"/>
    <w:rsid w:val="00F87F1D"/>
    <w:rsid w:val="00FB63E6"/>
    <w:rsid w:val="00FC243A"/>
    <w:rsid w:val="00FC46BB"/>
    <w:rsid w:val="00FC56E7"/>
    <w:rsid w:val="00FE3836"/>
    <w:rsid w:val="00FE4FB2"/>
    <w:rsid w:val="00FF042D"/>
    <w:rsid w:val="7006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91633C"/>
  <w15:docId w15:val="{CBE0A710-A659-4337-94A7-252671235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DD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32DD1"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sid w:val="00132DD1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32D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32D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132DD1"/>
    <w:pPr>
      <w:widowControl/>
      <w:spacing w:after="150"/>
      <w:jc w:val="left"/>
    </w:pPr>
    <w:rPr>
      <w:rFonts w:ascii="宋体" w:hAnsi="宋体" w:cs="宋体"/>
      <w:kern w:val="0"/>
      <w:sz w:val="24"/>
      <w:szCs w:val="24"/>
    </w:rPr>
  </w:style>
  <w:style w:type="table" w:styleId="ac">
    <w:name w:val="Table Grid"/>
    <w:basedOn w:val="a1"/>
    <w:uiPriority w:val="59"/>
    <w:rsid w:val="00132DD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link w:val="a9"/>
    <w:uiPriority w:val="99"/>
    <w:rsid w:val="00132DD1"/>
    <w:rPr>
      <w:sz w:val="18"/>
      <w:szCs w:val="18"/>
    </w:rPr>
  </w:style>
  <w:style w:type="character" w:customStyle="1" w:styleId="a8">
    <w:name w:val="页脚 字符"/>
    <w:link w:val="a7"/>
    <w:uiPriority w:val="99"/>
    <w:rsid w:val="00132DD1"/>
    <w:rPr>
      <w:sz w:val="18"/>
      <w:szCs w:val="18"/>
    </w:rPr>
  </w:style>
  <w:style w:type="paragraph" w:styleId="ad">
    <w:name w:val="List Paragraph"/>
    <w:basedOn w:val="a"/>
    <w:uiPriority w:val="34"/>
    <w:qFormat/>
    <w:rsid w:val="00132DD1"/>
    <w:pPr>
      <w:ind w:firstLineChars="200" w:firstLine="420"/>
    </w:pPr>
  </w:style>
  <w:style w:type="character" w:customStyle="1" w:styleId="a4">
    <w:name w:val="日期 字符"/>
    <w:basedOn w:val="a0"/>
    <w:link w:val="a3"/>
    <w:uiPriority w:val="99"/>
    <w:semiHidden/>
    <w:rsid w:val="00132DD1"/>
  </w:style>
  <w:style w:type="character" w:customStyle="1" w:styleId="a6">
    <w:name w:val="批注框文本 字符"/>
    <w:basedOn w:val="a0"/>
    <w:link w:val="a5"/>
    <w:uiPriority w:val="99"/>
    <w:semiHidden/>
    <w:rsid w:val="00132DD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345</Words>
  <Characters>352</Characters>
  <Application>Microsoft Office Word</Application>
  <DocSecurity>0</DocSecurity>
  <Lines>39</Lines>
  <Paragraphs>49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gyb1</dc:creator>
  <cp:lastModifiedBy>大宝 Z</cp:lastModifiedBy>
  <cp:revision>20</cp:revision>
  <cp:lastPrinted>2020-07-16T10:10:00Z</cp:lastPrinted>
  <dcterms:created xsi:type="dcterms:W3CDTF">2022-01-28T09:47:00Z</dcterms:created>
  <dcterms:modified xsi:type="dcterms:W3CDTF">2026-01-23T05:39:00Z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49D51538EC244282A1E2D7DED35F54B4_12</vt:lpwstr>
  </property>
</Properties>
</file>